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149B" w14:textId="61C15FF6" w:rsidR="006A1B14" w:rsidRPr="0088473E" w:rsidRDefault="0062239C">
      <w:pPr>
        <w:rPr>
          <w:color w:val="FF0000"/>
        </w:rPr>
      </w:pPr>
      <w:r>
        <w:rPr>
          <w:noProof/>
          <w:lang w:eastAsia="fr-CH"/>
        </w:rPr>
        <w:drawing>
          <wp:inline distT="0" distB="0" distL="0" distR="0" wp14:anchorId="163B63EE" wp14:editId="7F755AF6">
            <wp:extent cx="1917527" cy="730250"/>
            <wp:effectExtent l="19050" t="0" r="6523" b="0"/>
            <wp:docPr id="1" name="Image 0" descr="logoSPVal-verti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PVal-vertical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288" cy="73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473E">
        <w:tab/>
      </w:r>
      <w:r w:rsidR="0088473E">
        <w:tab/>
      </w:r>
      <w:r w:rsidR="0088473E">
        <w:tab/>
      </w:r>
      <w:r w:rsidR="0088473E">
        <w:tab/>
      </w:r>
      <w:r w:rsidR="0088473E">
        <w:tab/>
      </w:r>
      <w:r w:rsidR="0088473E">
        <w:rPr>
          <w:color w:val="FF0000"/>
        </w:rPr>
        <w:t>Version février 2023</w:t>
      </w:r>
    </w:p>
    <w:p w14:paraId="674F432A" w14:textId="77777777" w:rsidR="0062239C" w:rsidRDefault="0062239C" w:rsidP="0062239C">
      <w:pPr>
        <w:rPr>
          <w:rFonts w:ascii="Arial" w:hAnsi="Arial" w:cs="Arial"/>
          <w:b/>
          <w:sz w:val="32"/>
          <w:szCs w:val="32"/>
        </w:rPr>
      </w:pPr>
      <w:r w:rsidRPr="000911E3">
        <w:rPr>
          <w:rFonts w:ascii="Arial" w:hAnsi="Arial" w:cs="Arial"/>
          <w:b/>
          <w:sz w:val="32"/>
          <w:szCs w:val="32"/>
        </w:rPr>
        <w:t xml:space="preserve">-&gt; Document "clé en main" pour 1 journée de classe </w:t>
      </w:r>
    </w:p>
    <w:p w14:paraId="6C8B1653" w14:textId="77777777" w:rsidR="001C2D38" w:rsidRDefault="001C2D38" w:rsidP="001C2D38">
      <w:pPr>
        <w:rPr>
          <w:rFonts w:ascii="Arial" w:hAnsi="Arial" w:cs="Arial"/>
          <w:lang w:val="fr-FR"/>
        </w:rPr>
      </w:pPr>
      <w:r>
        <w:rPr>
          <w:rFonts w:ascii="Arial" w:hAnsi="Arial" w:cs="Arial"/>
        </w:rPr>
        <w:t>- Possibilité de mutualiser les documents entre les enseignants / directions</w:t>
      </w:r>
    </w:p>
    <w:p w14:paraId="2EE463DE" w14:textId="528B53AE" w:rsidR="001C2D38" w:rsidRPr="000911E3" w:rsidRDefault="001C2D38" w:rsidP="001C2D38">
      <w:pPr>
        <w:rPr>
          <w:rFonts w:ascii="Arial" w:hAnsi="Arial" w:cs="Arial"/>
          <w:b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7337"/>
      </w:tblGrid>
      <w:tr w:rsidR="001C2D38" w14:paraId="356F8C89" w14:textId="77777777" w:rsidTr="000160D9">
        <w:tc>
          <w:tcPr>
            <w:tcW w:w="1951" w:type="dxa"/>
          </w:tcPr>
          <w:p w14:paraId="0AD7FCEA" w14:textId="77777777" w:rsidR="001C2D38" w:rsidRPr="00BC3804" w:rsidRDefault="001C2D38" w:rsidP="000160D9">
            <w:pPr>
              <w:rPr>
                <w:rFonts w:ascii="Arial" w:hAnsi="Arial" w:cs="Arial"/>
                <w:b/>
                <w:lang w:val="fr-FR"/>
              </w:rPr>
            </w:pPr>
            <w:r w:rsidRPr="00BC3804">
              <w:rPr>
                <w:rFonts w:ascii="Arial" w:hAnsi="Arial" w:cs="Arial"/>
                <w:b/>
                <w:lang w:val="fr-FR"/>
              </w:rPr>
              <w:t>Domaines</w:t>
            </w:r>
          </w:p>
          <w:p w14:paraId="1B0E5881" w14:textId="77777777" w:rsidR="001C2D38" w:rsidRPr="00BC3804" w:rsidRDefault="001C2D38" w:rsidP="000160D9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7337" w:type="dxa"/>
          </w:tcPr>
          <w:p w14:paraId="106608E2" w14:textId="77777777" w:rsidR="001C2D38" w:rsidRPr="00BC3804" w:rsidRDefault="001C2D38" w:rsidP="000160D9">
            <w:pPr>
              <w:rPr>
                <w:rFonts w:ascii="Arial" w:hAnsi="Arial" w:cs="Arial"/>
                <w:b/>
              </w:rPr>
            </w:pPr>
            <w:r w:rsidRPr="00BC3804">
              <w:rPr>
                <w:rFonts w:ascii="Arial" w:hAnsi="Arial" w:cs="Arial"/>
                <w:b/>
                <w:lang w:val="fr-FR"/>
              </w:rPr>
              <w:t>Listes d'activités possibles</w:t>
            </w:r>
          </w:p>
        </w:tc>
      </w:tr>
      <w:tr w:rsidR="001C2D38" w14:paraId="5FBD7ECA" w14:textId="77777777" w:rsidTr="000160D9">
        <w:tc>
          <w:tcPr>
            <w:tcW w:w="1951" w:type="dxa"/>
          </w:tcPr>
          <w:p w14:paraId="136F33B9" w14:textId="77777777" w:rsidR="001C2D38" w:rsidRDefault="001C2D38" w:rsidP="000160D9">
            <w:pPr>
              <w:rPr>
                <w:rFonts w:ascii="Arial" w:hAnsi="Arial" w:cs="Arial"/>
              </w:rPr>
            </w:pPr>
            <w:r w:rsidRPr="00DE4889">
              <w:rPr>
                <w:rFonts w:ascii="Arial" w:hAnsi="Arial" w:cs="Arial"/>
                <w:b/>
              </w:rPr>
              <w:t xml:space="preserve">Français L1 </w:t>
            </w:r>
          </w:p>
        </w:tc>
        <w:tc>
          <w:tcPr>
            <w:tcW w:w="7337" w:type="dxa"/>
          </w:tcPr>
          <w:p w14:paraId="2F28306D" w14:textId="67582595" w:rsidR="0088473E" w:rsidRDefault="0088473E" w:rsidP="00016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1C2D38">
              <w:rPr>
                <w:rFonts w:ascii="Arial" w:hAnsi="Arial" w:cs="Arial"/>
              </w:rPr>
              <w:t>ecture d'une histoire par l'enseignant</w:t>
            </w:r>
          </w:p>
          <w:p w14:paraId="53854B04" w14:textId="24E5A546" w:rsidR="0088473E" w:rsidRDefault="0088473E" w:rsidP="00016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Texte et</w:t>
            </w:r>
            <w:r w:rsidR="001C2D38">
              <w:rPr>
                <w:rFonts w:ascii="Arial" w:hAnsi="Arial" w:cs="Arial"/>
              </w:rPr>
              <w:t xml:space="preserve"> questionnaire CE ou CO</w:t>
            </w:r>
          </w:p>
          <w:p w14:paraId="55A6681E" w14:textId="77777777" w:rsidR="0088473E" w:rsidRDefault="0088473E" w:rsidP="00016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Activité </w:t>
            </w:r>
            <w:r w:rsidR="001C2D38">
              <w:rPr>
                <w:rFonts w:ascii="Arial" w:hAnsi="Arial" w:cs="Arial"/>
              </w:rPr>
              <w:t>scribouillage</w:t>
            </w:r>
          </w:p>
          <w:p w14:paraId="155E71AD" w14:textId="77777777" w:rsidR="0088473E" w:rsidRDefault="0088473E" w:rsidP="00016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1C2D38">
              <w:rPr>
                <w:rFonts w:ascii="Arial" w:hAnsi="Arial" w:cs="Arial"/>
              </w:rPr>
              <w:t>telier d'écriture</w:t>
            </w:r>
          </w:p>
          <w:p w14:paraId="2C1FEC6B" w14:textId="6BE5E1E6" w:rsidR="001C2D38" w:rsidRPr="00BC3804" w:rsidRDefault="001C2D38" w:rsidP="000160D9">
            <w:pPr>
              <w:rPr>
                <w:rFonts w:ascii="Arial" w:hAnsi="Arial" w:cs="Arial"/>
              </w:rPr>
            </w:pPr>
          </w:p>
        </w:tc>
      </w:tr>
      <w:tr w:rsidR="001C2D38" w14:paraId="33E40EC7" w14:textId="77777777" w:rsidTr="000160D9">
        <w:tc>
          <w:tcPr>
            <w:tcW w:w="1951" w:type="dxa"/>
          </w:tcPr>
          <w:p w14:paraId="03B5F4E3" w14:textId="77777777" w:rsidR="001C2D38" w:rsidRDefault="001C2D38" w:rsidP="000160D9">
            <w:pPr>
              <w:rPr>
                <w:rFonts w:ascii="Arial" w:hAnsi="Arial" w:cs="Arial"/>
              </w:rPr>
            </w:pPr>
            <w:r w:rsidRPr="00DE4889">
              <w:rPr>
                <w:rFonts w:ascii="Arial" w:hAnsi="Arial" w:cs="Arial"/>
                <w:b/>
              </w:rPr>
              <w:t>Math</w:t>
            </w:r>
          </w:p>
        </w:tc>
        <w:tc>
          <w:tcPr>
            <w:tcW w:w="7337" w:type="dxa"/>
          </w:tcPr>
          <w:p w14:paraId="43921EA9" w14:textId="77777777" w:rsidR="0088473E" w:rsidRDefault="0088473E" w:rsidP="00016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1C2D38">
              <w:rPr>
                <w:rFonts w:ascii="Arial" w:hAnsi="Arial" w:cs="Arial"/>
              </w:rPr>
              <w:t>ctivité de calculs</w:t>
            </w:r>
          </w:p>
          <w:p w14:paraId="7403527F" w14:textId="77777777" w:rsidR="0088473E" w:rsidRDefault="0088473E" w:rsidP="00016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1C2D38">
              <w:rPr>
                <w:rFonts w:ascii="Arial" w:hAnsi="Arial" w:cs="Arial"/>
              </w:rPr>
              <w:t>eu</w:t>
            </w:r>
            <w:r>
              <w:rPr>
                <w:rFonts w:ascii="Arial" w:hAnsi="Arial" w:cs="Arial"/>
              </w:rPr>
              <w:t>x</w:t>
            </w:r>
            <w:r w:rsidR="001C2D38">
              <w:rPr>
                <w:rFonts w:ascii="Arial" w:hAnsi="Arial" w:cs="Arial"/>
              </w:rPr>
              <w:t xml:space="preserve"> de mathématique (logique, cartes CM, volumes), </w:t>
            </w:r>
          </w:p>
          <w:p w14:paraId="2908B0EA" w14:textId="77777777" w:rsidR="0088473E" w:rsidRDefault="0088473E" w:rsidP="00016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1C2D38">
              <w:rPr>
                <w:rFonts w:ascii="Arial" w:hAnsi="Arial" w:cs="Arial"/>
              </w:rPr>
              <w:t>eu</w:t>
            </w:r>
            <w:r>
              <w:rPr>
                <w:rFonts w:ascii="Arial" w:hAnsi="Arial" w:cs="Arial"/>
              </w:rPr>
              <w:t>x</w:t>
            </w:r>
            <w:r w:rsidR="001C2D38">
              <w:rPr>
                <w:rFonts w:ascii="Arial" w:hAnsi="Arial" w:cs="Arial"/>
              </w:rPr>
              <w:t xml:space="preserve"> de progression</w:t>
            </w:r>
          </w:p>
          <w:p w14:paraId="5B705EA3" w14:textId="77777777" w:rsidR="001C2D38" w:rsidRDefault="0088473E" w:rsidP="00016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Activité de construction</w:t>
            </w:r>
          </w:p>
          <w:p w14:paraId="76805259" w14:textId="07121305" w:rsidR="0088473E" w:rsidRPr="00BC3804" w:rsidRDefault="0088473E" w:rsidP="000160D9">
            <w:pPr>
              <w:rPr>
                <w:rFonts w:ascii="Arial" w:hAnsi="Arial" w:cs="Arial"/>
              </w:rPr>
            </w:pPr>
          </w:p>
        </w:tc>
      </w:tr>
      <w:tr w:rsidR="001C2D38" w14:paraId="1EDE7A01" w14:textId="77777777" w:rsidTr="000160D9">
        <w:tc>
          <w:tcPr>
            <w:tcW w:w="1951" w:type="dxa"/>
          </w:tcPr>
          <w:p w14:paraId="4F17B83E" w14:textId="77777777" w:rsidR="001C2D38" w:rsidRDefault="001C2D38" w:rsidP="000160D9">
            <w:pPr>
              <w:rPr>
                <w:rFonts w:ascii="Arial" w:hAnsi="Arial" w:cs="Arial"/>
              </w:rPr>
            </w:pPr>
            <w:r w:rsidRPr="00DE4889">
              <w:rPr>
                <w:rFonts w:ascii="Arial" w:hAnsi="Arial" w:cs="Arial"/>
                <w:b/>
              </w:rPr>
              <w:t>AV</w:t>
            </w:r>
          </w:p>
        </w:tc>
        <w:tc>
          <w:tcPr>
            <w:tcW w:w="7337" w:type="dxa"/>
          </w:tcPr>
          <w:p w14:paraId="4EF20922" w14:textId="77777777" w:rsidR="0088473E" w:rsidRDefault="0088473E" w:rsidP="00016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1C2D38">
              <w:rPr>
                <w:rFonts w:ascii="Arial" w:hAnsi="Arial" w:cs="Arial"/>
              </w:rPr>
              <w:t>eproduction</w:t>
            </w:r>
            <w:r>
              <w:rPr>
                <w:rFonts w:ascii="Arial" w:hAnsi="Arial" w:cs="Arial"/>
              </w:rPr>
              <w:t xml:space="preserve"> d’une image</w:t>
            </w:r>
          </w:p>
          <w:p w14:paraId="2ECC9D77" w14:textId="77777777" w:rsidR="0088473E" w:rsidRDefault="0088473E" w:rsidP="00016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C2D38">
              <w:rPr>
                <w:rFonts w:ascii="Arial" w:hAnsi="Arial" w:cs="Arial"/>
              </w:rPr>
              <w:t>oloriages magiques</w:t>
            </w:r>
          </w:p>
          <w:p w14:paraId="3E852123" w14:textId="77777777" w:rsidR="001C2D38" w:rsidRDefault="0088473E" w:rsidP="00016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1C2D38">
              <w:rPr>
                <w:rFonts w:ascii="Arial" w:hAnsi="Arial" w:cs="Arial"/>
              </w:rPr>
              <w:t>andala</w:t>
            </w:r>
          </w:p>
          <w:p w14:paraId="0FB67078" w14:textId="77777777" w:rsidR="0088473E" w:rsidRDefault="0088473E" w:rsidP="00016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Illustration d’une partie d’histoire</w:t>
            </w:r>
          </w:p>
          <w:p w14:paraId="4B4940CA" w14:textId="77777777" w:rsidR="0088473E" w:rsidRDefault="0088473E" w:rsidP="00016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Autoportrait, portrait d’un camarade, caricature</w:t>
            </w:r>
          </w:p>
          <w:p w14:paraId="5C03F518" w14:textId="21155ACD" w:rsidR="0088473E" w:rsidRDefault="0088473E" w:rsidP="000160D9">
            <w:pPr>
              <w:rPr>
                <w:rFonts w:ascii="Arial" w:hAnsi="Arial" w:cs="Arial"/>
              </w:rPr>
            </w:pPr>
          </w:p>
        </w:tc>
      </w:tr>
      <w:tr w:rsidR="001C2D38" w14:paraId="494D26D5" w14:textId="77777777" w:rsidTr="000160D9">
        <w:tc>
          <w:tcPr>
            <w:tcW w:w="1951" w:type="dxa"/>
          </w:tcPr>
          <w:p w14:paraId="57FB3B7F" w14:textId="77777777" w:rsidR="001C2D38" w:rsidRDefault="001C2D38" w:rsidP="000160D9">
            <w:pPr>
              <w:rPr>
                <w:rFonts w:ascii="Arial" w:hAnsi="Arial" w:cs="Arial"/>
              </w:rPr>
            </w:pPr>
            <w:r w:rsidRPr="00043FB6">
              <w:rPr>
                <w:rFonts w:ascii="Arial" w:hAnsi="Arial" w:cs="Arial"/>
                <w:b/>
              </w:rPr>
              <w:t>Musique</w:t>
            </w:r>
          </w:p>
        </w:tc>
        <w:tc>
          <w:tcPr>
            <w:tcW w:w="7337" w:type="dxa"/>
          </w:tcPr>
          <w:p w14:paraId="5326B895" w14:textId="77777777" w:rsidR="0088473E" w:rsidRDefault="0088473E" w:rsidP="00016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1C2D38">
              <w:rPr>
                <w:rFonts w:ascii="Arial" w:hAnsi="Arial" w:cs="Arial"/>
              </w:rPr>
              <w:t>coute</w:t>
            </w:r>
          </w:p>
          <w:p w14:paraId="544C8144" w14:textId="77777777" w:rsidR="0088473E" w:rsidRDefault="0088473E" w:rsidP="00016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C2D38">
              <w:rPr>
                <w:rFonts w:ascii="Arial" w:hAnsi="Arial" w:cs="Arial"/>
              </w:rPr>
              <w:t>hant</w:t>
            </w:r>
          </w:p>
          <w:p w14:paraId="257F951E" w14:textId="77777777" w:rsidR="001C2D38" w:rsidRDefault="0088473E" w:rsidP="00016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1C2D38">
              <w:rPr>
                <w:rFonts w:ascii="Arial" w:hAnsi="Arial" w:cs="Arial"/>
              </w:rPr>
              <w:t>araoké</w:t>
            </w:r>
          </w:p>
          <w:p w14:paraId="1D9FE96D" w14:textId="77777777" w:rsidR="0088473E" w:rsidRDefault="0088473E" w:rsidP="00016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Instruments musiques ou percussions</w:t>
            </w:r>
          </w:p>
          <w:p w14:paraId="5C266DBF" w14:textId="4B552CAE" w:rsidR="0088473E" w:rsidRDefault="0088473E" w:rsidP="000160D9">
            <w:pPr>
              <w:rPr>
                <w:rFonts w:ascii="Arial" w:hAnsi="Arial" w:cs="Arial"/>
              </w:rPr>
            </w:pPr>
          </w:p>
        </w:tc>
      </w:tr>
      <w:tr w:rsidR="001C2D38" w14:paraId="43B40E7E" w14:textId="77777777" w:rsidTr="000160D9">
        <w:tc>
          <w:tcPr>
            <w:tcW w:w="1951" w:type="dxa"/>
          </w:tcPr>
          <w:p w14:paraId="2FD7892E" w14:textId="77777777" w:rsidR="001C2D38" w:rsidRDefault="001C2D38" w:rsidP="000160D9">
            <w:pPr>
              <w:rPr>
                <w:rFonts w:ascii="Arial" w:hAnsi="Arial" w:cs="Arial"/>
              </w:rPr>
            </w:pPr>
            <w:r w:rsidRPr="00DE4889">
              <w:rPr>
                <w:rFonts w:ascii="Arial" w:hAnsi="Arial" w:cs="Arial"/>
                <w:b/>
              </w:rPr>
              <w:t>SN</w:t>
            </w:r>
          </w:p>
        </w:tc>
        <w:tc>
          <w:tcPr>
            <w:tcW w:w="7337" w:type="dxa"/>
          </w:tcPr>
          <w:p w14:paraId="3713FF4B" w14:textId="77777777" w:rsidR="0088473E" w:rsidRDefault="0088473E" w:rsidP="00016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1C2D38">
              <w:rPr>
                <w:rFonts w:ascii="Arial" w:hAnsi="Arial" w:cs="Arial"/>
              </w:rPr>
              <w:t>éfi ou expérience avec petit matériel de classe</w:t>
            </w:r>
          </w:p>
          <w:p w14:paraId="415423DD" w14:textId="77777777" w:rsidR="001C2D38" w:rsidRDefault="0088473E" w:rsidP="000160D9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</w:t>
            </w:r>
            <w:r w:rsidR="001C2D38">
              <w:rPr>
                <w:rFonts w:ascii="Arial" w:hAnsi="Arial" w:cs="Arial"/>
              </w:rPr>
              <w:t>'est pas</w:t>
            </w:r>
            <w:proofErr w:type="gramEnd"/>
            <w:r w:rsidR="001C2D38">
              <w:rPr>
                <w:rFonts w:ascii="Arial" w:hAnsi="Arial" w:cs="Arial"/>
              </w:rPr>
              <w:t xml:space="preserve"> sorcier avec questionnaire</w:t>
            </w:r>
          </w:p>
          <w:p w14:paraId="7AB66E58" w14:textId="4A9B4287" w:rsidR="0088473E" w:rsidRDefault="0088473E" w:rsidP="000160D9">
            <w:pPr>
              <w:rPr>
                <w:rFonts w:ascii="Arial" w:hAnsi="Arial" w:cs="Arial"/>
              </w:rPr>
            </w:pPr>
          </w:p>
        </w:tc>
      </w:tr>
      <w:tr w:rsidR="001C2D38" w14:paraId="48DBC46D" w14:textId="77777777" w:rsidTr="000160D9">
        <w:tc>
          <w:tcPr>
            <w:tcW w:w="1951" w:type="dxa"/>
          </w:tcPr>
          <w:p w14:paraId="6D9CE098" w14:textId="77777777" w:rsidR="001C2D38" w:rsidRDefault="001C2D38" w:rsidP="000160D9">
            <w:pPr>
              <w:rPr>
                <w:rFonts w:ascii="Arial" w:hAnsi="Arial" w:cs="Arial"/>
              </w:rPr>
            </w:pPr>
            <w:r w:rsidRPr="00DE4889">
              <w:rPr>
                <w:rFonts w:ascii="Arial" w:hAnsi="Arial" w:cs="Arial"/>
                <w:b/>
              </w:rPr>
              <w:t>CM</w:t>
            </w:r>
          </w:p>
        </w:tc>
        <w:tc>
          <w:tcPr>
            <w:tcW w:w="7337" w:type="dxa"/>
          </w:tcPr>
          <w:p w14:paraId="4290E209" w14:textId="77777777" w:rsidR="001C2D38" w:rsidRDefault="0088473E" w:rsidP="00016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1C2D38">
              <w:rPr>
                <w:rFonts w:ascii="Arial" w:hAnsi="Arial" w:cs="Arial"/>
              </w:rPr>
              <w:t>eçon de gym (selon l'horaire, jeux intérieur-extérieur)</w:t>
            </w:r>
          </w:p>
          <w:p w14:paraId="50AA53D1" w14:textId="7BA6508E" w:rsidR="0088473E" w:rsidRDefault="0088473E" w:rsidP="00016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Activité de jeux</w:t>
            </w:r>
          </w:p>
          <w:p w14:paraId="366D5EAF" w14:textId="728DACDC" w:rsidR="0088473E" w:rsidRDefault="0088473E" w:rsidP="00016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Jonglage</w:t>
            </w:r>
          </w:p>
          <w:p w14:paraId="36612BD8" w14:textId="35E94289" w:rsidR="0088473E" w:rsidRPr="00BC3804" w:rsidRDefault="0088473E" w:rsidP="000160D9">
            <w:pPr>
              <w:rPr>
                <w:rFonts w:ascii="Arial" w:hAnsi="Arial" w:cs="Arial"/>
              </w:rPr>
            </w:pPr>
          </w:p>
        </w:tc>
      </w:tr>
      <w:tr w:rsidR="001C2D38" w14:paraId="6DAC350B" w14:textId="77777777" w:rsidTr="000160D9">
        <w:tc>
          <w:tcPr>
            <w:tcW w:w="1951" w:type="dxa"/>
          </w:tcPr>
          <w:p w14:paraId="320B63F6" w14:textId="77777777" w:rsidR="001C2D38" w:rsidRDefault="001C2D38" w:rsidP="00016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Allemand </w:t>
            </w:r>
            <w:r w:rsidRPr="00DE4889">
              <w:rPr>
                <w:rFonts w:ascii="Arial" w:hAnsi="Arial" w:cs="Arial"/>
                <w:b/>
              </w:rPr>
              <w:t>Anglais</w:t>
            </w:r>
          </w:p>
        </w:tc>
        <w:tc>
          <w:tcPr>
            <w:tcW w:w="7337" w:type="dxa"/>
          </w:tcPr>
          <w:p w14:paraId="7DE0E3D1" w14:textId="77777777" w:rsidR="0088473E" w:rsidRDefault="0088473E" w:rsidP="00016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C2D38">
              <w:rPr>
                <w:rFonts w:ascii="Arial" w:hAnsi="Arial" w:cs="Arial"/>
              </w:rPr>
              <w:t>ompter</w:t>
            </w:r>
          </w:p>
          <w:p w14:paraId="1E17A5E0" w14:textId="77777777" w:rsidR="0088473E" w:rsidRDefault="0088473E" w:rsidP="00016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1C2D38">
              <w:rPr>
                <w:rFonts w:ascii="Arial" w:hAnsi="Arial" w:cs="Arial"/>
              </w:rPr>
              <w:t>lphabet</w:t>
            </w:r>
          </w:p>
          <w:p w14:paraId="0FAB8C53" w14:textId="77777777" w:rsidR="001C2D38" w:rsidRDefault="0088473E" w:rsidP="00016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1C2D38">
              <w:rPr>
                <w:rFonts w:ascii="Arial" w:hAnsi="Arial" w:cs="Arial"/>
              </w:rPr>
              <w:t>coute</w:t>
            </w:r>
            <w:r>
              <w:rPr>
                <w:rFonts w:ascii="Arial" w:hAnsi="Arial" w:cs="Arial"/>
              </w:rPr>
              <w:t xml:space="preserve"> et/ ou </w:t>
            </w:r>
            <w:r w:rsidR="001C2D38">
              <w:rPr>
                <w:rFonts w:ascii="Arial" w:hAnsi="Arial" w:cs="Arial"/>
              </w:rPr>
              <w:t>chant</w:t>
            </w:r>
          </w:p>
          <w:p w14:paraId="7A06B073" w14:textId="5C82595F" w:rsidR="0088473E" w:rsidRPr="00BC3804" w:rsidRDefault="0088473E" w:rsidP="000160D9">
            <w:pPr>
              <w:rPr>
                <w:rFonts w:ascii="Arial" w:hAnsi="Arial" w:cs="Arial"/>
              </w:rPr>
            </w:pPr>
          </w:p>
        </w:tc>
      </w:tr>
      <w:tr w:rsidR="001C2D38" w14:paraId="0FDBF7EA" w14:textId="77777777" w:rsidTr="000160D9">
        <w:tc>
          <w:tcPr>
            <w:tcW w:w="1951" w:type="dxa"/>
          </w:tcPr>
          <w:p w14:paraId="027BDE36" w14:textId="77777777" w:rsidR="001C2D38" w:rsidRPr="00BC3804" w:rsidRDefault="001C2D38" w:rsidP="000160D9">
            <w:pPr>
              <w:rPr>
                <w:rFonts w:ascii="Arial" w:hAnsi="Arial" w:cs="Arial"/>
                <w:b/>
              </w:rPr>
            </w:pPr>
            <w:r w:rsidRPr="00BC3804">
              <w:rPr>
                <w:rFonts w:ascii="Arial" w:hAnsi="Arial" w:cs="Arial"/>
                <w:b/>
              </w:rPr>
              <w:t>Divers</w:t>
            </w:r>
          </w:p>
        </w:tc>
        <w:tc>
          <w:tcPr>
            <w:tcW w:w="7337" w:type="dxa"/>
          </w:tcPr>
          <w:p w14:paraId="02D36E3D" w14:textId="77777777" w:rsidR="001C2D38" w:rsidRDefault="0088473E" w:rsidP="00016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C2D38">
              <w:rPr>
                <w:rFonts w:ascii="Arial" w:hAnsi="Arial" w:cs="Arial"/>
              </w:rPr>
              <w:t>ropositions de l'animation HEP-VS</w:t>
            </w:r>
          </w:p>
          <w:p w14:paraId="5D9109AE" w14:textId="77777777" w:rsidR="0088473E" w:rsidRDefault="0088473E" w:rsidP="00016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 Animation sur ENT</w:t>
            </w:r>
          </w:p>
          <w:p w14:paraId="650870CB" w14:textId="6499063C" w:rsidR="0088473E" w:rsidRDefault="0088473E" w:rsidP="000160D9">
            <w:pPr>
              <w:rPr>
                <w:rFonts w:ascii="Arial" w:hAnsi="Arial" w:cs="Arial"/>
              </w:rPr>
            </w:pPr>
          </w:p>
        </w:tc>
      </w:tr>
      <w:tr w:rsidR="001C2D38" w14:paraId="4D90D941" w14:textId="77777777" w:rsidTr="000160D9">
        <w:tc>
          <w:tcPr>
            <w:tcW w:w="1951" w:type="dxa"/>
          </w:tcPr>
          <w:p w14:paraId="04C28029" w14:textId="77777777" w:rsidR="001C2D38" w:rsidRPr="00BC3804" w:rsidRDefault="001C2D38" w:rsidP="000160D9">
            <w:pPr>
              <w:rPr>
                <w:rFonts w:ascii="Arial" w:hAnsi="Arial" w:cs="Arial"/>
                <w:b/>
              </w:rPr>
            </w:pPr>
            <w:r w:rsidRPr="00BC3804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7337" w:type="dxa"/>
          </w:tcPr>
          <w:p w14:paraId="34BB688E" w14:textId="77777777" w:rsidR="001C2D38" w:rsidRDefault="001C2D38" w:rsidP="00016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contenu sur une clé USB avec des documents (dossiers, </w:t>
            </w:r>
            <w:proofErr w:type="gramStart"/>
            <w:r>
              <w:rPr>
                <w:rFonts w:ascii="Arial" w:hAnsi="Arial" w:cs="Arial"/>
              </w:rPr>
              <w:t>musique,...</w:t>
            </w:r>
            <w:proofErr w:type="gramEnd"/>
            <w:r>
              <w:rPr>
                <w:rFonts w:ascii="Arial" w:hAnsi="Arial" w:cs="Arial"/>
              </w:rPr>
              <w:t>)</w:t>
            </w:r>
          </w:p>
          <w:p w14:paraId="14A6EA41" w14:textId="39493A14" w:rsidR="001C2D38" w:rsidRDefault="001C2D38" w:rsidP="00016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88473E">
              <w:rPr>
                <w:rFonts w:ascii="Arial" w:hAnsi="Arial" w:cs="Arial"/>
              </w:rPr>
              <w:t xml:space="preserve">enregistré </w:t>
            </w:r>
            <w:r>
              <w:rPr>
                <w:rFonts w:ascii="Arial" w:hAnsi="Arial" w:cs="Arial"/>
              </w:rPr>
              <w:t xml:space="preserve">sur le bureau de l'ordinateur </w:t>
            </w:r>
          </w:p>
          <w:p w14:paraId="19D7E24E" w14:textId="77777777" w:rsidR="001C2D38" w:rsidRDefault="001C2D38" w:rsidP="00016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liste de site de ressources</w:t>
            </w:r>
          </w:p>
          <w:p w14:paraId="62756AD8" w14:textId="4945E7BC" w:rsidR="0088473E" w:rsidRDefault="0088473E" w:rsidP="000160D9">
            <w:pPr>
              <w:rPr>
                <w:rFonts w:ascii="Arial" w:hAnsi="Arial" w:cs="Arial"/>
              </w:rPr>
            </w:pPr>
          </w:p>
        </w:tc>
      </w:tr>
      <w:tr w:rsidR="001C2D38" w14:paraId="00C8FAE4" w14:textId="77777777" w:rsidTr="000160D9">
        <w:tc>
          <w:tcPr>
            <w:tcW w:w="1951" w:type="dxa"/>
          </w:tcPr>
          <w:p w14:paraId="48EB64F6" w14:textId="77777777" w:rsidR="001C2D38" w:rsidRDefault="001C2D38" w:rsidP="000160D9">
            <w:pPr>
              <w:rPr>
                <w:rFonts w:ascii="Arial" w:hAnsi="Arial" w:cs="Arial"/>
              </w:rPr>
            </w:pPr>
          </w:p>
        </w:tc>
        <w:tc>
          <w:tcPr>
            <w:tcW w:w="7337" w:type="dxa"/>
          </w:tcPr>
          <w:p w14:paraId="098CFCC0" w14:textId="77777777" w:rsidR="001C2D38" w:rsidRDefault="001C2D38" w:rsidP="000160D9">
            <w:pPr>
              <w:rPr>
                <w:rFonts w:ascii="Arial" w:hAnsi="Arial" w:cs="Arial"/>
              </w:rPr>
            </w:pPr>
          </w:p>
        </w:tc>
      </w:tr>
      <w:tr w:rsidR="001C2D38" w14:paraId="7DAF32ED" w14:textId="77777777" w:rsidTr="000160D9">
        <w:tc>
          <w:tcPr>
            <w:tcW w:w="1951" w:type="dxa"/>
          </w:tcPr>
          <w:p w14:paraId="5D04516F" w14:textId="77777777" w:rsidR="001C2D38" w:rsidRDefault="001C2D38" w:rsidP="000160D9">
            <w:pPr>
              <w:rPr>
                <w:rFonts w:ascii="Arial" w:hAnsi="Arial" w:cs="Arial"/>
              </w:rPr>
            </w:pPr>
          </w:p>
        </w:tc>
        <w:tc>
          <w:tcPr>
            <w:tcW w:w="7337" w:type="dxa"/>
          </w:tcPr>
          <w:p w14:paraId="09B4F1DC" w14:textId="77777777" w:rsidR="001C2D38" w:rsidRDefault="001C2D38" w:rsidP="000160D9">
            <w:pPr>
              <w:rPr>
                <w:rFonts w:ascii="Arial" w:hAnsi="Arial" w:cs="Arial"/>
              </w:rPr>
            </w:pPr>
          </w:p>
        </w:tc>
      </w:tr>
    </w:tbl>
    <w:p w14:paraId="01FB06AA" w14:textId="77777777" w:rsidR="0062239C" w:rsidRDefault="0062239C"/>
    <w:sectPr w:rsidR="0062239C" w:rsidSect="0062239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39C"/>
    <w:rsid w:val="000E3808"/>
    <w:rsid w:val="001C2D38"/>
    <w:rsid w:val="002E2C18"/>
    <w:rsid w:val="0062239C"/>
    <w:rsid w:val="006A1B14"/>
    <w:rsid w:val="007431B3"/>
    <w:rsid w:val="008113A7"/>
    <w:rsid w:val="00874851"/>
    <w:rsid w:val="0088473E"/>
    <w:rsid w:val="00A95A05"/>
    <w:rsid w:val="00D77813"/>
    <w:rsid w:val="00E708FE"/>
    <w:rsid w:val="00FA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4140"/>
  <w15:docId w15:val="{9DC58F55-D0D3-423A-B2D9-6A8B24C4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B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2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239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22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952</Characters>
  <Application>Microsoft Office Word</Application>
  <DocSecurity>0</DocSecurity>
  <Lines>7</Lines>
  <Paragraphs>2</Paragraphs>
  <ScaleCrop>false</ScaleCrop>
  <Company>HP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Solioz</dc:creator>
  <cp:lastModifiedBy>Olivier Solioz</cp:lastModifiedBy>
  <cp:revision>8</cp:revision>
  <dcterms:created xsi:type="dcterms:W3CDTF">2019-05-29T08:33:00Z</dcterms:created>
  <dcterms:modified xsi:type="dcterms:W3CDTF">2023-02-28T07:55:00Z</dcterms:modified>
</cp:coreProperties>
</file>